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7D" w:rsidRPr="00FC7DA7" w:rsidRDefault="00456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4pt;margin-top:-3.6pt;width:227pt;height:36pt;z-index:251666432" fillcolor="white [3201]" strokecolor="#8064a2 [3207]" strokeweight="5pt">
            <v:stroke linestyle="thickThin"/>
            <v:shadow color="#868686"/>
            <v:textbox>
              <w:txbxContent>
                <w:p w:rsidR="006C4A0E" w:rsidRPr="00A448F7" w:rsidRDefault="00CE2308" w:rsidP="00CE23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48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MANUSIA DAN CINTA KASIH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67pt;margin-top:600pt;width:0;height:30pt;z-index:251689984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67pt;margin-top:435pt;width:0;height:29pt;z-index:251688960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67pt;margin-top:281pt;width:0;height:33pt;z-index:251687936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67pt;margin-top:156pt;width:0;height:25pt;z-index:251686912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-59pt;margin-top:181pt;width:263pt;height:100pt;z-index:251673600" fillcolor="white [3201]" strokecolor="#8064a2 [3207]" strokeweight="5pt">
            <v:stroke linestyle="thickThin"/>
            <v:shadow color="#868686"/>
            <v:textbox style="mso-next-textbox:#_x0000_s1041">
              <w:txbxContent>
                <w:p w:rsidR="00FC7DA7" w:rsidRPr="006A6CEE" w:rsidRDefault="00CE2308" w:rsidP="00FC7DA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memiliki tiga unsure :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Keterikatan (cinta sejati)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Keintiman ( cinta saudara)</w:t>
                  </w:r>
                </w:p>
                <w:p w:rsidR="00FC7DA7" w:rsidRDefault="00CE2308" w:rsidP="00FC7DA7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C7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Kemesraan (cinta rayuan)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-59pt;margin-top:314pt;width:263pt;height:121pt;z-index:251672576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FC7DA7" w:rsidRPr="006A6CEE" w:rsidRDefault="00CE2308" w:rsidP="00FC7DA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Cinta memiliki 3 tingkatan : 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Tinggi (allah dan rasulnya)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Menengah ( orang tua ,istri/suami ,anak )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Rendah (kerabat ,harta dll)</w:t>
                  </w:r>
                </w:p>
                <w:p w:rsidR="00FC7DA7" w:rsidRDefault="00FC7D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-59pt;margin-top:464pt;width:263pt;height:136pt;z-index:251671552" fillcolor="white [3201]" strokecolor="#8064a2 [3207]" strokeweight="5pt">
            <v:stroke linestyle="thickThin"/>
            <v:shadow color="#868686"/>
            <v:textbox style="mso-next-textbox:#_x0000_s1039">
              <w:txbxContent>
                <w:p w:rsidR="00FC7DA7" w:rsidRPr="006A6CEE" w:rsidRDefault="00CE2308" w:rsidP="00FC7DA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Bentuk-bentuk tingkat cinta rendahan :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kepada thagut (syetan)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berdasarkan hawa nafsu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lebih mengutamakan kecintaan kepada orang tua ,perniagaan dan tempat ti</w:t>
                  </w:r>
                  <w:r w:rsidR="00FC7DA7"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nggal</w:t>
                  </w:r>
                </w:p>
                <w:p w:rsidR="00FC7DA7" w:rsidRDefault="00FC7D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-59pt;margin-top:630pt;width:261pt;height:269pt;z-index:251670528" fillcolor="white [3201]" strokecolor="#8064a2 [3207]" strokeweight="5pt">
            <v:stroke linestyle="thickThin"/>
            <v:shadow color="#868686"/>
            <v:textbox style="mso-next-textbox:#_x0000_s1038">
              <w:txbxContent>
                <w:p w:rsidR="00FC7DA7" w:rsidRPr="006A6CEE" w:rsidRDefault="00CE2308" w:rsidP="00FC7DA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Hikmah cinta :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merupakan ujian berat dan pahit dalam kehidupan manusia.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Fenomena cinta yang telah melekat di dalam jiwa manusia merupakan pendorong dan pembangkityang paling besar di dalam melestarikan lingkungan.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Fenomena cinta m</w:t>
                  </w:r>
                  <w:r w:rsidR="00FC7DA7"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erupakan faktor utama di dalam kelanjutan hidup manusia .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Fenomena cinta merupakan pengikat terkuat di dalam hubungan antar manusia dan lingkungan.</w:t>
                  </w:r>
                </w:p>
                <w:p w:rsidR="00FC7DA7" w:rsidRDefault="00FC7D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38pt;margin-top:862pt;width:22pt;height:0;z-index:251685888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38pt;margin-top:687pt;width:22pt;height:0;z-index:251684864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36pt;margin-top:512pt;width:22pt;height:0;z-index:251683840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260pt;margin-top:823pt;width:263pt;height:91pt;z-index:251677696" fillcolor="white [3201]" strokecolor="#8064a2 [3207]" strokeweight="5pt">
            <v:stroke linestyle="thickThin"/>
            <v:shadow color="#868686"/>
            <v:textbox>
              <w:txbxContent>
                <w:p w:rsidR="00553432" w:rsidRPr="00CE2308" w:rsidRDefault="00553432" w:rsidP="005534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G. </w:t>
                  </w:r>
                  <w:r w:rsidR="00CE2308"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Cinta kasih erotis</w:t>
                  </w:r>
                </w:p>
                <w:p w:rsidR="00553432" w:rsidRPr="006A6CEE" w:rsidRDefault="00CE2308" w:rsidP="00553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kasih erotis merupakan atraksi individual belaka maupun pandangan bahwa cinta kasih erotis itu tidak lain dari pada perbuatan kemauan keduanya.</w:t>
                  </w:r>
                </w:p>
                <w:p w:rsidR="00553432" w:rsidRDefault="0055343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60pt;margin-top:579pt;width:261pt;height:234pt;z-index:251668480" fillcolor="white [3201]" strokecolor="#8064a2 [3207]" strokeweight="5pt">
            <v:stroke linestyle="thickThin"/>
            <v:shadow color="#868686"/>
            <v:textbox>
              <w:txbxContent>
                <w:p w:rsidR="00CE2308" w:rsidRPr="00CE2308" w:rsidRDefault="00CE2308" w:rsidP="002C1A1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F. Belas kasihan</w:t>
                  </w:r>
                </w:p>
                <w:p w:rsidR="002C1A1C" w:rsidRPr="006A6CEE" w:rsidRDefault="00CE2308" w:rsidP="002C1A1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 surat yohanes dibedaka menjadi 3 :</w:t>
                  </w:r>
                </w:p>
                <w:p w:rsidR="002C1A1C" w:rsidRPr="006A6CEE" w:rsidRDefault="00CE2308" w:rsidP="002C1A1C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agape yaitu cinta manusia kepada tuhan.</w:t>
                  </w:r>
                </w:p>
                <w:p w:rsidR="002C1A1C" w:rsidRPr="006A6CEE" w:rsidRDefault="00CE2308" w:rsidP="002C1A1C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philia yaitu cinta kepada orang tua dan saudara</w:t>
                  </w:r>
                </w:p>
                <w:p w:rsidR="002C1A1C" w:rsidRPr="006A6CEE" w:rsidRDefault="00CE2308" w:rsidP="002C1A1C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amoryaitu antara pria dan wanita</w:t>
                  </w: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C1A1C" w:rsidRPr="006A6CEE" w:rsidRDefault="00CE2308" w:rsidP="002C1A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yang merupakan perpaduan antara cinta</w:t>
                  </w:r>
                  <w:r w:rsidR="002C1A1C"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agape dan philia ,yaitu rahmah (simpatikepada nasib /keadan yang diderita orang lain.)</w:t>
                  </w:r>
                </w:p>
                <w:p w:rsidR="002C1A1C" w:rsidRDefault="002C1A1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38pt;margin-top:416pt;width:20pt;height:0;z-index:251682816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36pt;margin-top:281pt;width:22pt;height:0;z-index:251681792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36pt;margin-top:134pt;width:22pt;height:0;z-index:251680768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02pt;margin-top:106pt;width:34pt;height:0;flip:x;z-index:251679744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258pt;margin-top:470pt;width:263pt;height:95pt;z-index:251675648" fillcolor="white [3201]" strokecolor="#8064a2 [3207]" strokeweight="5pt">
            <v:stroke linestyle="thickThin"/>
            <v:shadow color="#868686"/>
            <v:textbox>
              <w:txbxContent>
                <w:p w:rsidR="00553432" w:rsidRPr="00CE2308" w:rsidRDefault="00553432" w:rsidP="00C566B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E. </w:t>
                  </w:r>
                  <w:r w:rsidR="00CE2308"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Pemujaan</w:t>
                  </w:r>
                </w:p>
                <w:p w:rsidR="00C566B3" w:rsidRPr="006A6CEE" w:rsidRDefault="00CE2308" w:rsidP="00C566B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Pemujaan adalah salah satu manifestasi cinta manusia kepada tuhan yang maha esa yang di wujudkan dalam bentuk komunikasi ritual.</w:t>
                  </w:r>
                </w:p>
                <w:p w:rsidR="006C4A0E" w:rsidRPr="006C4A0E" w:rsidRDefault="006C4A0E" w:rsidP="006C4A0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258pt;margin-top:363pt;width:263pt;height:101pt;z-index:251676672" fillcolor="white [3201]" strokecolor="#8064a2 [3207]" strokeweight="5pt">
            <v:stroke linestyle="thickThin"/>
            <v:shadow color="#868686"/>
            <v:textbox>
              <w:txbxContent>
                <w:p w:rsidR="00553432" w:rsidRDefault="00553432" w:rsidP="006C4A0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D. </w:t>
                  </w:r>
                  <w:r w:rsidR="00CE2308" w:rsidRPr="006A6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Kemesraan</w:t>
                  </w:r>
                </w:p>
                <w:p w:rsidR="006C4A0E" w:rsidRPr="00553432" w:rsidRDefault="00CE2308" w:rsidP="006C4A0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Kemesraan</w:t>
                  </w:r>
                  <w:r w:rsidR="006C4A0E" w:rsidRPr="00553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ialah hubungan yang akrab baik antara pria dan wanita yang sedang di mabuk asmara maupun yng sudah berumah tangga .</w:t>
                  </w:r>
                </w:p>
                <w:p w:rsidR="006C4A0E" w:rsidRPr="006C4A0E" w:rsidRDefault="006C4A0E" w:rsidP="006C4A0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58pt;margin-top:225pt;width:263pt;height:122pt;z-index:251667456" fillcolor="white [3201]" strokecolor="#8064a2 [3207]" strokeweight="5pt">
            <v:stroke linestyle="thickThin"/>
            <v:shadow color="#868686"/>
            <v:textbox style="mso-next-textbox:#_x0000_s1035">
              <w:txbxContent>
                <w:p w:rsidR="00FC7DA7" w:rsidRPr="00CE2308" w:rsidRDefault="00CE2308" w:rsidP="00FC7D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C. Kasih saya</w:t>
                  </w:r>
                  <w:r w:rsidR="00FC7DA7"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ng dibedakan menjadi :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Orang tua bersifat aktif,anaknya pasif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Orangtua bersifat pasif ,anaknya aktif.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Orang tua bersifat pasif ,anaknya pasif.</w:t>
                  </w:r>
                </w:p>
                <w:p w:rsidR="00FC7DA7" w:rsidRPr="006A6CEE" w:rsidRDefault="00CE2308" w:rsidP="00FC7DA7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Orang tua bersifat aktif </w:t>
                  </w:r>
                  <w:r w:rsidR="00FC7DA7"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,anaknya aktif.</w:t>
                  </w:r>
                </w:p>
                <w:p w:rsidR="00FC7DA7" w:rsidRDefault="00FC7D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58pt;margin-top:55pt;width:263pt;height:160pt;z-index:251669504" fillcolor="white [3201]" strokecolor="#8064a2 [3207]" strokeweight="5pt">
            <v:stroke linestyle="thickThin"/>
            <v:shadow color="#868686"/>
            <v:textbox style="mso-next-textbox:#_x0000_s1037">
              <w:txbxContent>
                <w:p w:rsidR="00FC7DA7" w:rsidRPr="00CE2308" w:rsidRDefault="00553432" w:rsidP="00FC7D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B.  Cinta menurut ajaran agama.</w:t>
                  </w:r>
                </w:p>
                <w:p w:rsidR="00FC7DA7" w:rsidRPr="006A6CEE" w:rsidRDefault="00553432" w:rsidP="00FC7DA7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diri</w:t>
                  </w:r>
                </w:p>
                <w:p w:rsidR="00FC7DA7" w:rsidRPr="006A6CEE" w:rsidRDefault="00553432" w:rsidP="00FC7DA7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Cinta kepada </w:t>
                  </w:r>
                  <w:r w:rsidR="00336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sesama</w:t>
                  </w:r>
                </w:p>
                <w:p w:rsidR="00FC7DA7" w:rsidRPr="006A6CEE" w:rsidRDefault="00553432" w:rsidP="00FC7DA7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seksual</w:t>
                  </w:r>
                </w:p>
                <w:p w:rsidR="00FC7DA7" w:rsidRPr="006A6CEE" w:rsidRDefault="00553432" w:rsidP="00FC7DA7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Cinta kebapakan </w:t>
                  </w:r>
                </w:p>
                <w:p w:rsidR="00FC7DA7" w:rsidRPr="006A6CEE" w:rsidRDefault="00553432" w:rsidP="00FC7DA7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kepada allah</w:t>
                  </w:r>
                </w:p>
                <w:p w:rsidR="00FC7DA7" w:rsidRPr="006A6CEE" w:rsidRDefault="00553432" w:rsidP="00FC7DA7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Cinta kepada rasul</w:t>
                  </w:r>
                </w:p>
                <w:p w:rsidR="00FC7DA7" w:rsidRDefault="00FC7DA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36pt;margin-top:32.4pt;width:2pt;height:829.6pt;z-index:251678720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-61pt;margin-top:55pt;width:263pt;height:101pt;z-index:251674624" fillcolor="white [3201]" strokecolor="#8064a2 [3207]" strokeweight="5pt">
            <v:stroke linestyle="thickThin"/>
            <v:shadow color="#868686"/>
            <v:textbox>
              <w:txbxContent>
                <w:p w:rsidR="006C4A0E" w:rsidRPr="00CE2308" w:rsidRDefault="006C4A0E" w:rsidP="00553432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3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Pengertian cinta kasih </w:t>
                  </w:r>
                </w:p>
                <w:p w:rsidR="006C4A0E" w:rsidRPr="006A6CEE" w:rsidRDefault="00CE2308" w:rsidP="006C4A0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Menurut </w:t>
                  </w:r>
                  <w:r w:rsidR="006C4A0E"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kamus umum bahasa Indone</w:t>
                  </w:r>
                  <w:r w:rsidR="00984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 adalah rasa sangat suka, saya</w:t>
                  </w:r>
                  <w:r w:rsidR="006C4A0E" w:rsidRPr="006A6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 , ataupun sangat tertarik hatinya.</w:t>
                  </w:r>
                </w:p>
                <w:p w:rsidR="006C4A0E" w:rsidRDefault="006C4A0E"/>
              </w:txbxContent>
            </v:textbox>
          </v:rect>
        </w:pict>
      </w:r>
    </w:p>
    <w:sectPr w:rsidR="008C747D" w:rsidRPr="00FC7DA7" w:rsidSect="002C1A1C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2E" w:rsidRDefault="00C4562E" w:rsidP="003363B2">
      <w:pPr>
        <w:spacing w:after="0" w:line="240" w:lineRule="auto"/>
      </w:pPr>
      <w:r>
        <w:separator/>
      </w:r>
    </w:p>
  </w:endnote>
  <w:endnote w:type="continuationSeparator" w:id="1">
    <w:p w:rsidR="00C4562E" w:rsidRDefault="00C4562E" w:rsidP="003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2E" w:rsidRDefault="00C4562E" w:rsidP="003363B2">
      <w:pPr>
        <w:spacing w:after="0" w:line="240" w:lineRule="auto"/>
      </w:pPr>
      <w:r>
        <w:separator/>
      </w:r>
    </w:p>
  </w:footnote>
  <w:footnote w:type="continuationSeparator" w:id="1">
    <w:p w:rsidR="00C4562E" w:rsidRDefault="00C4562E" w:rsidP="0033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B2" w:rsidRDefault="0045615C">
    <w:pPr>
      <w:pStyle w:val="Header"/>
    </w:pPr>
    <w:r>
      <w:rPr>
        <w:noProof/>
        <w:lang w:eastAsia="zh-TW"/>
      </w:rPr>
      <w:pict>
        <v:group id="_x0000_s2049" style="position:absolute;margin-left:9.85pt;margin-top:12pt;width:597.2pt;height:52pt;z-index:251660288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7179007"/>
                    <w:placeholder>
                      <w:docPart w:val="715A331491834064AFFA14CE473F62A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363B2" w:rsidRDefault="003363B2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NAMA : SLAMET HIDAYATULLOH                      NPM : 16210628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Year"/>
                    <w:id w:val="7179008"/>
                    <w:placeholder>
                      <w:docPart w:val="62218EBA35204E7EA7F9106485757BB4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3363B2" w:rsidRPr="00255910" w:rsidRDefault="003363B2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55910">
                        <w:rPr>
                          <w:color w:val="FFFFFF" w:themeColor="background1"/>
                          <w:sz w:val="28"/>
                          <w:szCs w:val="28"/>
                        </w:rPr>
                        <w:t>KELAS :1EA21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1D"/>
    <w:multiLevelType w:val="hybridMultilevel"/>
    <w:tmpl w:val="EB7C7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5557"/>
    <w:multiLevelType w:val="hybridMultilevel"/>
    <w:tmpl w:val="B538A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185"/>
    <w:multiLevelType w:val="hybridMultilevel"/>
    <w:tmpl w:val="8F7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175"/>
    <w:multiLevelType w:val="hybridMultilevel"/>
    <w:tmpl w:val="6CE27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3065"/>
    <w:multiLevelType w:val="hybridMultilevel"/>
    <w:tmpl w:val="B156E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3071"/>
    <w:multiLevelType w:val="hybridMultilevel"/>
    <w:tmpl w:val="5164F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40234"/>
    <w:multiLevelType w:val="hybridMultilevel"/>
    <w:tmpl w:val="5D4A3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C06DD"/>
    <w:multiLevelType w:val="hybridMultilevel"/>
    <w:tmpl w:val="F1B43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C3EB6"/>
    <w:multiLevelType w:val="hybridMultilevel"/>
    <w:tmpl w:val="2722A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01020"/>
    <w:multiLevelType w:val="hybridMultilevel"/>
    <w:tmpl w:val="A15E0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7DA7"/>
    <w:rsid w:val="001560E9"/>
    <w:rsid w:val="001C07E3"/>
    <w:rsid w:val="00255910"/>
    <w:rsid w:val="002C1A1C"/>
    <w:rsid w:val="003363B2"/>
    <w:rsid w:val="003A5E29"/>
    <w:rsid w:val="00414964"/>
    <w:rsid w:val="0045615C"/>
    <w:rsid w:val="0050231C"/>
    <w:rsid w:val="00553432"/>
    <w:rsid w:val="005659BA"/>
    <w:rsid w:val="006C4A0E"/>
    <w:rsid w:val="00755C72"/>
    <w:rsid w:val="008C747D"/>
    <w:rsid w:val="008F099F"/>
    <w:rsid w:val="00984E64"/>
    <w:rsid w:val="00A448F7"/>
    <w:rsid w:val="00C4562E"/>
    <w:rsid w:val="00C566B3"/>
    <w:rsid w:val="00CE2308"/>
    <w:rsid w:val="00FC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51"/>
        <o:r id="V:Rule14" type="connector" idref="#_x0000_s1052"/>
        <o:r id="V:Rule15" type="connector" idref="#_x0000_s1050"/>
        <o:r id="V:Rule16" type="connector" idref="#_x0000_s1059"/>
        <o:r id="V:Rule17" type="connector" idref="#_x0000_s1054"/>
        <o:r id="V:Rule18" type="connector" idref="#_x0000_s1061"/>
        <o:r id="V:Rule19" type="connector" idref="#_x0000_s1053"/>
        <o:r id="V:Rule20" type="connector" idref="#_x0000_s1060"/>
        <o:r id="V:Rule21" type="connector" idref="#_x0000_s1049"/>
        <o:r id="V:Rule22" type="connector" idref="#_x0000_s1047"/>
        <o:r id="V:Rule23" type="connector" idref="#_x0000_s1058"/>
        <o:r id="V:Rule2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B2"/>
  </w:style>
  <w:style w:type="paragraph" w:styleId="Footer">
    <w:name w:val="footer"/>
    <w:basedOn w:val="Normal"/>
    <w:link w:val="FooterChar"/>
    <w:uiPriority w:val="99"/>
    <w:semiHidden/>
    <w:unhideWhenUsed/>
    <w:rsid w:val="003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3B2"/>
  </w:style>
  <w:style w:type="paragraph" w:styleId="BalloonText">
    <w:name w:val="Balloon Text"/>
    <w:basedOn w:val="Normal"/>
    <w:link w:val="BalloonTextChar"/>
    <w:uiPriority w:val="99"/>
    <w:semiHidden/>
    <w:unhideWhenUsed/>
    <w:rsid w:val="003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5A331491834064AFFA14CE473F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EE8F-2F19-4EA5-990A-9F20314E2E9E}"/>
      </w:docPartPr>
      <w:docPartBody>
        <w:p w:rsidR="00947B04" w:rsidRDefault="00B53B65" w:rsidP="00B53B65">
          <w:pPr>
            <w:pStyle w:val="715A331491834064AFFA14CE473F62A5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62218EBA35204E7EA7F910648575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7C25-0B3E-42ED-9D90-6B64AB847405}"/>
      </w:docPartPr>
      <w:docPartBody>
        <w:p w:rsidR="00947B04" w:rsidRDefault="00B53B65" w:rsidP="00B53B65">
          <w:pPr>
            <w:pStyle w:val="62218EBA35204E7EA7F9106485757BB4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3B65"/>
    <w:rsid w:val="00336AD0"/>
    <w:rsid w:val="00947B04"/>
    <w:rsid w:val="00B53B65"/>
    <w:rsid w:val="00B67902"/>
    <w:rsid w:val="00D5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331491834064AFFA14CE473F62A5">
    <w:name w:val="715A331491834064AFFA14CE473F62A5"/>
    <w:rsid w:val="00B53B65"/>
  </w:style>
  <w:style w:type="paragraph" w:customStyle="1" w:styleId="62218EBA35204E7EA7F9106485757BB4">
    <w:name w:val="62218EBA35204E7EA7F9106485757BB4"/>
    <w:rsid w:val="00B53B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KELAS :1EA21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8AAC0F-0D83-4EFC-9617-F0BED19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 : SLAMET HIDAYATULLOH                      NPM : 16210628</vt:lpstr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 : SLAMET HIDAYATULLOH                      NPM : 16210628</dc:title>
  <dc:creator>Axioo</dc:creator>
  <cp:lastModifiedBy>Axioo</cp:lastModifiedBy>
  <cp:revision>6</cp:revision>
  <dcterms:created xsi:type="dcterms:W3CDTF">2010-10-20T16:00:00Z</dcterms:created>
  <dcterms:modified xsi:type="dcterms:W3CDTF">2010-10-23T02:09:00Z</dcterms:modified>
</cp:coreProperties>
</file>