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D89" w:rsidRPr="00C10A72" w:rsidRDefault="005232FA">
      <w:pPr>
        <w:rPr>
          <w:sz w:val="18"/>
          <w:szCs w:val="18"/>
        </w:rPr>
      </w:pPr>
      <w:r>
        <w:rPr>
          <w:noProof/>
          <w:sz w:val="18"/>
          <w:szCs w:val="18"/>
        </w:rPr>
        <w:pict>
          <v:shapetype id="_x0000_t80" coordsize="21600,21600" o:spt="80" adj="14400,5400,18000,8100" path="m,l21600,,21600@0@5@0@5@2@4@2,10800,21600@1@2@3@2@3@0,0@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10800,0;0,@6;10800,21600;21600,@6" o:connectangles="270,180,90,0" textboxrect="0,0,21600,@0"/>
            <v:handles>
              <v:h position="topLeft,#0" yrange="0,@2"/>
              <v:h position="#1,bottomRight" xrange="0,@3"/>
              <v:h position="#3,#2" xrange="@1,10800" yrange="@0,21600"/>
            </v:handles>
          </v:shapetype>
          <v:shape id="_x0000_s1027" type="#_x0000_t80" style="position:absolute;margin-left:-44.45pt;margin-top:-1.65pt;width:573.35pt;height:40.9pt;z-index:251658240">
            <v:textbox>
              <w:txbxContent>
                <w:p w:rsidR="00672D89" w:rsidRPr="00672D89" w:rsidRDefault="00672D89" w:rsidP="00672D8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72D89">
                    <w:rPr>
                      <w:b/>
                      <w:sz w:val="24"/>
                      <w:szCs w:val="24"/>
                    </w:rPr>
                    <w:t>MANUSIA DAN KEBUDAYAAN</w:t>
                  </w:r>
                </w:p>
                <w:p w:rsidR="00672D89" w:rsidRDefault="00672D89"/>
              </w:txbxContent>
            </v:textbox>
          </v:shape>
        </w:pict>
      </w:r>
    </w:p>
    <w:p w:rsidR="00672D89" w:rsidRPr="00C10A72" w:rsidRDefault="005232FA" w:rsidP="00FE5CEE">
      <w:pPr>
        <w:tabs>
          <w:tab w:val="left" w:pos="7556"/>
        </w:tabs>
        <w:rPr>
          <w:sz w:val="18"/>
          <w:szCs w:val="18"/>
        </w:rPr>
      </w:pPr>
      <w:r>
        <w:rPr>
          <w:noProof/>
          <w:sz w:val="18"/>
          <w:szCs w:val="18"/>
        </w:rPr>
        <w:pict>
          <v:shapetype id="_x0000_t182" coordsize="21600,21600" o:spt="182" adj="6480,8640,6171" path="m10800,l@0@2@1@2@1@6@7@6@7@5,0@8@7,21600@7@9@10@9@10,21600,21600@8@10@5@10@6@4@6@4@2@3@2xe">
            <v:stroke joinstyle="miter"/>
            <v:formulas>
              <v:f eqn="val #0"/>
              <v:f eqn="val #1"/>
              <v:f eqn="val #2"/>
              <v:f eqn="sum 21600 0 #0"/>
              <v:f eqn="sum 21600 0 #1"/>
              <v:f eqn="prod @0 21600 @3"/>
              <v:f eqn="prod @1 21600 @3"/>
              <v:f eqn="prod @2 @3 21600"/>
              <v:f eqn="prod 10800 21600 @3"/>
              <v:f eqn="prod @4 21600 @3"/>
              <v:f eqn="sum 21600 0 @7"/>
              <v:f eqn="sum @5 0 @8"/>
              <v:f eqn="sum @6 0 @8"/>
              <v:f eqn="prod @12 @7 @11"/>
              <v:f eqn="sum 21600 0 @13"/>
              <v:f eqn="sum @0 0 10800"/>
              <v:f eqn="sum @1 0 10800"/>
              <v:f eqn="prod @2 @16 @15"/>
            </v:formulas>
            <v:path o:connecttype="custom" o:connectlocs="10800,0;0,@8;10800,@9;21600,@8" o:connectangles="270,180,90,0" textboxrect="@13,@6,@14,@9;@1,@17,@4,@9"/>
            <v:handles>
              <v:h position="#0,topLeft" xrange="@2,@1"/>
              <v:h position="#1,#2" xrange="@0,10800" yrange="0,@5"/>
            </v:handles>
          </v:shapetype>
          <v:shape id="_x0000_s1049" type="#_x0000_t182" style="position:absolute;margin-left:43.6pt;margin-top:16.65pt;width:187.5pt;height:48.6pt;rotation:180;z-index:251679744">
            <v:textbox>
              <w:txbxContent>
                <w:p w:rsidR="00502230" w:rsidRDefault="00502230" w:rsidP="00502230">
                  <w:pPr>
                    <w:jc w:val="center"/>
                  </w:pPr>
                  <w:r>
                    <w:t>3 UNSUR KEPRIBADIAN</w:t>
                  </w:r>
                </w:p>
              </w:txbxContent>
            </v:textbox>
          </v:shape>
        </w:pict>
      </w:r>
      <w:r w:rsidR="00FE5CEE">
        <w:rPr>
          <w:sz w:val="18"/>
          <w:szCs w:val="18"/>
        </w:rPr>
        <w:tab/>
      </w:r>
    </w:p>
    <w:p w:rsidR="00672D89" w:rsidRPr="00C10A72" w:rsidRDefault="005232FA" w:rsidP="00FE5CEE">
      <w:pPr>
        <w:tabs>
          <w:tab w:val="left" w:pos="2258"/>
        </w:tabs>
        <w:rPr>
          <w:sz w:val="18"/>
          <w:szCs w:val="18"/>
        </w:rPr>
      </w:pPr>
      <w:r>
        <w:rPr>
          <w:noProof/>
          <w:sz w:val="18"/>
          <w:szCs w:val="18"/>
        </w:rPr>
        <w:pict>
          <v:shape id="_x0000_s1041" type="#_x0000_t80" style="position:absolute;margin-left:-44.45pt;margin-top:.25pt;width:83.55pt;height:55.25pt;z-index:251671552">
            <v:textbox>
              <w:txbxContent>
                <w:p w:rsidR="00502230" w:rsidRDefault="00502230" w:rsidP="00502230">
                  <w:pPr>
                    <w:jc w:val="center"/>
                  </w:pPr>
                  <w:r>
                    <w:t>4 UNSUR PEMBANGUN</w:t>
                  </w:r>
                </w:p>
              </w:txbxContent>
            </v:textbox>
          </v:shape>
        </w:pict>
      </w:r>
      <w:r>
        <w:rPr>
          <w:noProof/>
          <w:sz w:val="18"/>
          <w:szCs w:val="18"/>
        </w:rPr>
        <w:pict>
          <v:shape id="_x0000_s1039" type="#_x0000_t80" style="position:absolute;margin-left:241.8pt;margin-top:.25pt;width:287.1pt;height:42.35pt;z-index:251669504">
            <v:textbox>
              <w:txbxContent>
                <w:p w:rsidR="00502230" w:rsidRDefault="00502230" w:rsidP="00502230">
                  <w:pPr>
                    <w:jc w:val="center"/>
                  </w:pPr>
                  <w:r>
                    <w:t>HAKEKAT MANUSIA</w:t>
                  </w:r>
                </w:p>
              </w:txbxContent>
            </v:textbox>
          </v:shape>
        </w:pict>
      </w:r>
      <w:r w:rsidR="00FE5CEE">
        <w:rPr>
          <w:sz w:val="18"/>
          <w:szCs w:val="18"/>
        </w:rPr>
        <w:tab/>
      </w:r>
    </w:p>
    <w:p w:rsidR="00672D89" w:rsidRPr="00C10A72" w:rsidRDefault="005232FA" w:rsidP="00672D89">
      <w:pPr>
        <w:rPr>
          <w:sz w:val="18"/>
          <w:szCs w:val="18"/>
        </w:rPr>
      </w:pPr>
      <w:r>
        <w:rPr>
          <w:noProof/>
          <w:sz w:val="18"/>
          <w:szCs w:val="18"/>
        </w:rPr>
        <w:pict>
          <v:rect id="_x0000_s1030" style="position:absolute;margin-left:56.9pt;margin-top:19.95pt;width:170.65pt;height:157.35pt;z-index:251660288">
            <v:textbox>
              <w:txbxContent>
                <w:p w:rsidR="00672D89" w:rsidRPr="00672D89" w:rsidRDefault="00672D89" w:rsidP="00672D89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</w:rPr>
                  </w:pPr>
                  <w:r w:rsidRPr="00672D89">
                    <w:rPr>
                      <w:rFonts w:ascii="Times New Roman" w:hAnsi="Times New Roman" w:cs="Times New Roman"/>
                    </w:rPr>
                    <w:t>Id  yaitu kepribadian paling primitif / tidak tampak .</w:t>
                  </w:r>
                </w:p>
                <w:p w:rsidR="00672D89" w:rsidRPr="00672D89" w:rsidRDefault="00672D89" w:rsidP="00672D89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</w:rPr>
                  </w:pPr>
                  <w:r w:rsidRPr="00672D89">
                    <w:rPr>
                      <w:rFonts w:ascii="Times New Roman" w:hAnsi="Times New Roman" w:cs="Times New Roman"/>
                    </w:rPr>
                    <w:t>Ego yaitu kepribadian eksekutif yang pertama kali dibedakan dari ID</w:t>
                  </w:r>
                </w:p>
                <w:p w:rsidR="00672D89" w:rsidRPr="00672D89" w:rsidRDefault="00672D89" w:rsidP="00672D89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</w:rPr>
                  </w:pPr>
                  <w:r w:rsidRPr="00672D89">
                    <w:rPr>
                      <w:rFonts w:ascii="Times New Roman" w:hAnsi="Times New Roman" w:cs="Times New Roman"/>
                    </w:rPr>
                    <w:t>Super ego yaitu kepribadian paling akhir yang terbentuk dari lingkungan eksternal yang merupakan kesatuan standar-standar moral .</w:t>
                  </w:r>
                </w:p>
                <w:p w:rsidR="00672D89" w:rsidRDefault="00672D89"/>
              </w:txbxContent>
            </v:textbox>
          </v:rect>
        </w:pict>
      </w:r>
    </w:p>
    <w:p w:rsidR="00672D89" w:rsidRPr="00C10A72" w:rsidRDefault="005232FA" w:rsidP="00672D89">
      <w:pPr>
        <w:rPr>
          <w:sz w:val="18"/>
          <w:szCs w:val="18"/>
        </w:rPr>
      </w:pPr>
      <w:r>
        <w:rPr>
          <w:noProof/>
          <w:sz w:val="18"/>
          <w:szCs w:val="18"/>
        </w:rPr>
        <w:pict>
          <v:rect id="_x0000_s1031" style="position:absolute;margin-left:241.8pt;margin-top:.3pt;width:291.55pt;height:167.1pt;z-index:251661312">
            <v:textbox>
              <w:txbxContent>
                <w:p w:rsidR="00672D89" w:rsidRPr="00C10A72" w:rsidRDefault="00672D89" w:rsidP="00672D89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0A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Makhluk ciptaan tuhan yang memiliki tubuh dan jiwa dalam kesatuan utuh .</w:t>
                  </w:r>
                </w:p>
                <w:p w:rsidR="00672D89" w:rsidRPr="00C10A72" w:rsidRDefault="00672D89" w:rsidP="00672D89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0A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Makhluk ciptaan tuhan yang sempurna ,misalnya :</w:t>
                  </w:r>
                </w:p>
                <w:p w:rsidR="00672D89" w:rsidRPr="00C10A72" w:rsidRDefault="00672D89" w:rsidP="00672D89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0A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Perasaan intelektual</w:t>
                  </w:r>
                </w:p>
                <w:p w:rsidR="00672D89" w:rsidRPr="00C10A72" w:rsidRDefault="00672D89" w:rsidP="00672D89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0A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Perasaan estetis</w:t>
                  </w:r>
                </w:p>
                <w:p w:rsidR="00672D89" w:rsidRPr="00C10A72" w:rsidRDefault="00672D89" w:rsidP="00672D89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0A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Perasaan etis</w:t>
                  </w:r>
                </w:p>
                <w:p w:rsidR="00672D89" w:rsidRPr="00C10A72" w:rsidRDefault="00672D89" w:rsidP="00672D89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0A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Perasaan diri</w:t>
                  </w:r>
                </w:p>
                <w:p w:rsidR="00672D89" w:rsidRPr="00C10A72" w:rsidRDefault="00672D89" w:rsidP="00672D89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0A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Perasaan social</w:t>
                  </w:r>
                </w:p>
                <w:p w:rsidR="00672D89" w:rsidRPr="00C10A72" w:rsidRDefault="00672D89" w:rsidP="00672D89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0A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Persaan religious</w:t>
                  </w:r>
                </w:p>
                <w:p w:rsidR="00672D89" w:rsidRPr="00C10A72" w:rsidRDefault="00672D89" w:rsidP="00672D89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0A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Makhluk biokultural atau makhluk hayati</w:t>
                  </w:r>
                </w:p>
                <w:p w:rsidR="00672D89" w:rsidRPr="00C10A72" w:rsidRDefault="00672D89" w:rsidP="00C10A72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0A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Makhluk ciptaan tuhan yang terikat dengan lingkungan (ekologi)</w:t>
                  </w:r>
                </w:p>
              </w:txbxContent>
            </v:textbox>
          </v:rect>
        </w:pict>
      </w:r>
    </w:p>
    <w:p w:rsidR="00672D89" w:rsidRPr="00C10A72" w:rsidRDefault="00502230" w:rsidP="00672D89">
      <w:pPr>
        <w:rPr>
          <w:sz w:val="18"/>
          <w:szCs w:val="18"/>
        </w:rPr>
      </w:pPr>
      <w:r>
        <w:rPr>
          <w:noProof/>
          <w:sz w:val="18"/>
          <w:szCs w:val="18"/>
        </w:rPr>
        <w:pict>
          <v:rect id="_x0000_s1028" style="position:absolute;margin-left:-48.9pt;margin-top:3.2pt;width:94.25pt;height:97.55pt;z-index:251659264">
            <v:textbox>
              <w:txbxContent>
                <w:p w:rsidR="00672D89" w:rsidRPr="00D02AA9" w:rsidRDefault="00672D89" w:rsidP="00672D89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 w:rsidRPr="00D02AA9">
                    <w:rPr>
                      <w:sz w:val="24"/>
                      <w:szCs w:val="24"/>
                    </w:rPr>
                    <w:t>Jasad / badan</w:t>
                  </w:r>
                </w:p>
                <w:p w:rsidR="00672D89" w:rsidRPr="00D02AA9" w:rsidRDefault="00672D89" w:rsidP="00672D89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 w:rsidRPr="00D02AA9">
                    <w:rPr>
                      <w:sz w:val="24"/>
                      <w:szCs w:val="24"/>
                    </w:rPr>
                    <w:t>Hayat</w:t>
                  </w:r>
                </w:p>
                <w:p w:rsidR="00672D89" w:rsidRPr="00D02AA9" w:rsidRDefault="00672D89" w:rsidP="00672D89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 w:rsidRPr="00D02AA9">
                    <w:rPr>
                      <w:sz w:val="24"/>
                      <w:szCs w:val="24"/>
                    </w:rPr>
                    <w:t>Ruh</w:t>
                  </w:r>
                </w:p>
                <w:p w:rsidR="00672D89" w:rsidRPr="00D02AA9" w:rsidRDefault="00672D89" w:rsidP="00672D89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 w:rsidRPr="00D02AA9">
                    <w:rPr>
                      <w:sz w:val="24"/>
                      <w:szCs w:val="24"/>
                    </w:rPr>
                    <w:t>Nafs</w:t>
                  </w:r>
                </w:p>
                <w:p w:rsidR="00672D89" w:rsidRPr="00D02AA9" w:rsidRDefault="00672D89" w:rsidP="00672D89">
                  <w:pPr>
                    <w:pStyle w:val="ListParagraph"/>
                    <w:rPr>
                      <w:sz w:val="24"/>
                      <w:szCs w:val="24"/>
                    </w:rPr>
                  </w:pPr>
                </w:p>
                <w:p w:rsidR="00672D89" w:rsidRDefault="00672D89"/>
              </w:txbxContent>
            </v:textbox>
          </v:rect>
        </w:pict>
      </w:r>
    </w:p>
    <w:p w:rsidR="00672D89" w:rsidRPr="00C10A72" w:rsidRDefault="00672D89" w:rsidP="00672D89">
      <w:pPr>
        <w:rPr>
          <w:sz w:val="18"/>
          <w:szCs w:val="18"/>
        </w:rPr>
      </w:pPr>
    </w:p>
    <w:p w:rsidR="00672D89" w:rsidRPr="00C10A72" w:rsidRDefault="00672D89" w:rsidP="00672D89">
      <w:pPr>
        <w:rPr>
          <w:sz w:val="18"/>
          <w:szCs w:val="18"/>
        </w:rPr>
      </w:pPr>
    </w:p>
    <w:p w:rsidR="00672D89" w:rsidRPr="00C10A72" w:rsidRDefault="00672D89" w:rsidP="00672D89">
      <w:pPr>
        <w:rPr>
          <w:sz w:val="18"/>
          <w:szCs w:val="18"/>
        </w:rPr>
      </w:pPr>
    </w:p>
    <w:p w:rsidR="00C10A72" w:rsidRPr="00C10A72" w:rsidRDefault="00672D89" w:rsidP="00672D89">
      <w:pPr>
        <w:tabs>
          <w:tab w:val="left" w:pos="8178"/>
        </w:tabs>
        <w:rPr>
          <w:sz w:val="18"/>
          <w:szCs w:val="18"/>
        </w:rPr>
      </w:pPr>
      <w:r w:rsidRPr="00C10A72">
        <w:rPr>
          <w:sz w:val="18"/>
          <w:szCs w:val="18"/>
        </w:rPr>
        <w:tab/>
      </w:r>
    </w:p>
    <w:p w:rsidR="00C10A72" w:rsidRPr="00C10A72" w:rsidRDefault="00C10A72" w:rsidP="00C10A72">
      <w:pPr>
        <w:rPr>
          <w:sz w:val="18"/>
          <w:szCs w:val="18"/>
        </w:rPr>
      </w:pPr>
    </w:p>
    <w:p w:rsidR="00C10A72" w:rsidRPr="00C10A72" w:rsidRDefault="005232FA" w:rsidP="00C10A72">
      <w:pPr>
        <w:rPr>
          <w:sz w:val="18"/>
          <w:szCs w:val="18"/>
        </w:rPr>
      </w:pPr>
      <w:r>
        <w:rPr>
          <w:noProof/>
          <w:sz w:val="18"/>
          <w:szCs w:val="18"/>
        </w:rPr>
        <w:pict>
          <v:shape id="_x0000_s1042" type="#_x0000_t80" style="position:absolute;margin-left:-40pt;margin-top:.95pt;width:260.45pt;height:39.15pt;z-index:251672576">
            <v:textbox>
              <w:txbxContent>
                <w:p w:rsidR="00502230" w:rsidRDefault="00502230" w:rsidP="00502230">
                  <w:pPr>
                    <w:jc w:val="center"/>
                  </w:pPr>
                  <w:r>
                    <w:t>PENGERTIAN KEBUDAYAAN</w:t>
                  </w:r>
                </w:p>
              </w:txbxContent>
            </v:textbox>
          </v:shape>
        </w:pict>
      </w:r>
    </w:p>
    <w:p w:rsidR="00C10A72" w:rsidRPr="00C10A72" w:rsidRDefault="0052120A" w:rsidP="00C10A72">
      <w:pPr>
        <w:rPr>
          <w:sz w:val="18"/>
          <w:szCs w:val="18"/>
        </w:rPr>
      </w:pPr>
      <w:r>
        <w:rPr>
          <w:noProof/>
          <w:sz w:val="18"/>
          <w:szCs w:val="18"/>
        </w:rPr>
        <w:pict>
          <v:shapetype id="_x0000_t105" coordsize="21600,21600" o:spt="105" adj="12960,19440,14400" path="wr,0@3@23,0@22@4,0@15,0@1@23@7,0@13@2l@14@2@8@22@12@2at,0@3@23@11@2@17@26@15,0@1@23@17@26@15@22xewr,0@3@23@4,0@17@2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@17,0;@16,@22;@12,@2;@8,@22;@14,@2" o:connectangles="270,90,90,90,0" textboxrect="@45,@47,@46,@48"/>
            <v:handles>
              <v:h position="#0,bottomRight" xrange="@40,@29"/>
              <v:h position="#1,bottomRight" xrange="@27,@21"/>
              <v:h position="bottomRight,#2" yrange="@44,@22"/>
            </v:handles>
            <o:complex v:ext="view"/>
          </v:shapetype>
          <v:shape id="_x0000_s1052" type="#_x0000_t105" style="position:absolute;margin-left:291.55pt;margin-top:4.55pt;width:216.9pt;height:21.3pt;z-index:251680768"/>
        </w:pict>
      </w:r>
      <w:r w:rsidR="005232FA">
        <w:rPr>
          <w:noProof/>
          <w:sz w:val="18"/>
          <w:szCs w:val="18"/>
        </w:rPr>
        <w:pict>
          <v:rect id="_x0000_s1032" style="position:absolute;margin-left:-44.45pt;margin-top:17.45pt;width:321.75pt;height:178.65pt;z-index:251662336">
            <v:textbox style="mso-next-textbox:#_x0000_s1032">
              <w:txbxContent>
                <w:p w:rsidR="004549DA" w:rsidRPr="00C10A72" w:rsidRDefault="004549DA" w:rsidP="004549DA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  <w:r w:rsidRPr="00C10A72">
                    <w:rPr>
                      <w:sz w:val="20"/>
                      <w:szCs w:val="20"/>
                    </w:rPr>
                    <w:t xml:space="preserve">Kebudayaan adalah komplek kehidupan social dan kemampuan-kemampuan lain serta kebiasaan yang didapat di lingkungan (E.B Taylor (1871) </w:t>
                  </w:r>
                </w:p>
                <w:p w:rsidR="004549DA" w:rsidRPr="00C10A72" w:rsidRDefault="004549DA" w:rsidP="004549DA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  <w:r w:rsidRPr="00C10A72">
                    <w:rPr>
                      <w:sz w:val="20"/>
                      <w:szCs w:val="20"/>
                    </w:rPr>
                    <w:t>Kebudayan sebagai rasa hasil karya,rasa dan citaan masyarakat (selo sumarjan dan soelaeman soemardi)</w:t>
                  </w:r>
                </w:p>
                <w:p w:rsidR="004549DA" w:rsidRPr="00C10A72" w:rsidRDefault="004549DA" w:rsidP="004549DA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  <w:r w:rsidRPr="00C10A72">
                    <w:rPr>
                      <w:sz w:val="20"/>
                      <w:szCs w:val="20"/>
                    </w:rPr>
                    <w:t>Kebudayaan adalah manifestasi dari cara berfikir ( sultan takdir alisyahbana)</w:t>
                  </w:r>
                </w:p>
                <w:p w:rsidR="004549DA" w:rsidRPr="00C10A72" w:rsidRDefault="004549DA" w:rsidP="004549DA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  <w:r w:rsidRPr="00C10A72">
                    <w:rPr>
                      <w:sz w:val="20"/>
                      <w:szCs w:val="20"/>
                    </w:rPr>
                    <w:t xml:space="preserve">Kebudayaan adalah keseluruhan  gagasan ,karya manusia serta  hasil budi pekertinya yang harus dibiasakan dengan belajar ( koentjaraningrat) </w:t>
                  </w:r>
                </w:p>
                <w:p w:rsidR="004549DA" w:rsidRPr="00C10A72" w:rsidRDefault="004549DA" w:rsidP="004549DA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  <w:r w:rsidRPr="00C10A72">
                    <w:rPr>
                      <w:sz w:val="20"/>
                      <w:szCs w:val="20"/>
                    </w:rPr>
                    <w:t>Kebudayaan adalah penjelmaan kerja jiwa manusia dalm arti luas (A.L krober  &amp; C. kluckhon)</w:t>
                  </w:r>
                </w:p>
                <w:p w:rsidR="004549DA" w:rsidRPr="004549DA" w:rsidRDefault="004549DA"/>
              </w:txbxContent>
            </v:textbox>
          </v:rect>
        </w:pict>
      </w:r>
    </w:p>
    <w:p w:rsidR="00C10A72" w:rsidRPr="00C10A72" w:rsidRDefault="0052120A" w:rsidP="00C10A72">
      <w:pPr>
        <w:rPr>
          <w:sz w:val="18"/>
          <w:szCs w:val="18"/>
        </w:rPr>
      </w:pPr>
      <w:r>
        <w:rPr>
          <w:noProof/>
          <w:sz w:val="18"/>
          <w:szCs w:val="18"/>
        </w:rPr>
        <w:pict>
          <v:rect id="_x0000_s1054" style="position:absolute;margin-left:377.75pt;margin-top:3.25pt;width:151.15pt;height:24.9pt;z-index:251681792">
            <v:textbox>
              <w:txbxContent>
                <w:p w:rsidR="0052120A" w:rsidRDefault="0052120A">
                  <w:r>
                    <w:t>UNSUR-UNSUR KEBUDAYAAN</w:t>
                  </w:r>
                </w:p>
              </w:txbxContent>
            </v:textbox>
          </v:rect>
        </w:pict>
      </w:r>
    </w:p>
    <w:p w:rsidR="00C10A72" w:rsidRPr="00C10A72" w:rsidRDefault="0052120A" w:rsidP="00FE5CEE">
      <w:pPr>
        <w:tabs>
          <w:tab w:val="left" w:pos="5956"/>
        </w:tabs>
        <w:rPr>
          <w:sz w:val="18"/>
          <w:szCs w:val="18"/>
        </w:rPr>
      </w:pPr>
      <w:r>
        <w:rPr>
          <w:noProof/>
          <w:sz w:val="18"/>
          <w:szCs w:val="18"/>
        </w:rPr>
        <w:pict>
          <v:rect id="_x0000_s1033" style="position:absolute;margin-left:377.75pt;margin-top:12.9pt;width:160.9pt;height:246.85pt;z-index:251663360">
            <v:textbox>
              <w:txbxContent>
                <w:p w:rsidR="00C10A72" w:rsidRPr="003B407D" w:rsidRDefault="00C10A72" w:rsidP="00C10A72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  <w:r w:rsidRPr="003B407D">
                    <w:rPr>
                      <w:sz w:val="20"/>
                      <w:szCs w:val="20"/>
                    </w:rPr>
                    <w:t>Terdiri dari 4 unsur yaitu alat tekhnologi,system ekonomi,keluarga dan kekuatan politik (Melville J.H)</w:t>
                  </w:r>
                </w:p>
                <w:p w:rsidR="00C10A72" w:rsidRPr="003B407D" w:rsidRDefault="00C10A72" w:rsidP="00C10A72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  <w:r w:rsidRPr="003B407D">
                    <w:rPr>
                      <w:sz w:val="20"/>
                      <w:szCs w:val="20"/>
                    </w:rPr>
                    <w:t>Terdiri dari system norma ,organisasi ekonomi dan organisasi kekuatan (bronislaw M)</w:t>
                  </w:r>
                </w:p>
                <w:p w:rsidR="00C10A72" w:rsidRPr="003B407D" w:rsidRDefault="00C10A72" w:rsidP="00C10A72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  <w:r w:rsidRPr="003B407D">
                    <w:rPr>
                      <w:sz w:val="20"/>
                      <w:szCs w:val="20"/>
                    </w:rPr>
                    <w:t>7 unsur universal yaitu sistem religi,sistem organisasi kemasyarakatan, sistem pengetahuan ,sistem ekonomi ,sistem tekhnologi ,bahasa dan kesenian (c. kluckhon)</w:t>
                  </w:r>
                </w:p>
                <w:p w:rsidR="00C10A72" w:rsidRDefault="00C10A72"/>
              </w:txbxContent>
            </v:textbox>
          </v:rect>
        </w:pict>
      </w:r>
      <w:r w:rsidR="00FE5CEE">
        <w:rPr>
          <w:sz w:val="18"/>
          <w:szCs w:val="18"/>
        </w:rPr>
        <w:tab/>
      </w:r>
    </w:p>
    <w:p w:rsidR="00C10A72" w:rsidRPr="00C10A72" w:rsidRDefault="00C10A72" w:rsidP="00C10A72">
      <w:pPr>
        <w:rPr>
          <w:sz w:val="18"/>
          <w:szCs w:val="18"/>
        </w:rPr>
      </w:pPr>
    </w:p>
    <w:p w:rsidR="00C10A72" w:rsidRPr="00C10A72" w:rsidRDefault="00C10A72" w:rsidP="00C10A72">
      <w:pPr>
        <w:rPr>
          <w:sz w:val="18"/>
          <w:szCs w:val="18"/>
        </w:rPr>
      </w:pPr>
    </w:p>
    <w:p w:rsidR="00C10A72" w:rsidRPr="00C10A72" w:rsidRDefault="00C10A72" w:rsidP="00C10A72">
      <w:pPr>
        <w:rPr>
          <w:sz w:val="18"/>
          <w:szCs w:val="18"/>
        </w:rPr>
      </w:pPr>
    </w:p>
    <w:p w:rsidR="00C10A72" w:rsidRPr="00C10A72" w:rsidRDefault="00C10A72" w:rsidP="00C10A72">
      <w:pPr>
        <w:rPr>
          <w:sz w:val="18"/>
          <w:szCs w:val="18"/>
        </w:rPr>
      </w:pPr>
    </w:p>
    <w:p w:rsidR="00C10A72" w:rsidRPr="00C10A72" w:rsidRDefault="00C10A72" w:rsidP="00C10A72">
      <w:pPr>
        <w:rPr>
          <w:sz w:val="18"/>
          <w:szCs w:val="18"/>
        </w:rPr>
      </w:pPr>
    </w:p>
    <w:p w:rsidR="00C10A72" w:rsidRPr="00C10A72" w:rsidRDefault="005232FA" w:rsidP="00C10A72">
      <w:pPr>
        <w:rPr>
          <w:sz w:val="18"/>
          <w:szCs w:val="18"/>
        </w:rPr>
      </w:pPr>
      <w:r>
        <w:rPr>
          <w:noProof/>
          <w:sz w:val="18"/>
          <w:szCs w:val="18"/>
        </w:rPr>
        <w:pict>
          <v:shape id="_x0000_s1045" type="#_x0000_t182" style="position:absolute;margin-left:210.3pt;margin-top:15.05pt;width:157.7pt;height:108.9pt;rotation:180;z-index:251675648">
            <v:textbox>
              <w:txbxContent>
                <w:p w:rsidR="00502230" w:rsidRDefault="00502230" w:rsidP="00502230">
                  <w:pPr>
                    <w:jc w:val="center"/>
                  </w:pPr>
                  <w:r>
                    <w:t>PERUBAHAN KEBUDAYAAN</w:t>
                  </w:r>
                </w:p>
              </w:txbxContent>
            </v:textbox>
          </v:shape>
        </w:pict>
      </w:r>
    </w:p>
    <w:p w:rsidR="00C10A72" w:rsidRPr="00C10A72" w:rsidRDefault="0052120A" w:rsidP="00C10A72">
      <w:pPr>
        <w:rPr>
          <w:sz w:val="18"/>
          <w:szCs w:val="18"/>
        </w:rPr>
      </w:pPr>
      <w:r>
        <w:rPr>
          <w:noProof/>
          <w:sz w:val="18"/>
          <w:szCs w:val="18"/>
        </w:rPr>
        <w:pict>
          <v:shapetype id="_x0000_t81" coordsize="21600,21600" o:spt="81" adj="5400,5400,2700,8100" path="m@0,l@0@3@2@3@2@1,,10800@2@4@2@5@0@5@0,21600@8,21600@8@5@9@5@9@4,21600,10800@9@1@9@3@8@3@8,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sum #0 21600 0"/>
              <v:f eqn="prod @6 1 2"/>
              <v:f eqn="sum 21600 0 #0"/>
              <v:f eqn="sum 21600 0 #2"/>
            </v:formulas>
            <v:path o:connecttype="custom" o:connectlocs="10800,0;0,10800;10800,21600;21600,10800" o:connectangles="270,180,90,0" textboxrect="@0,0,@8,21600"/>
            <v:handles>
              <v:h position="#0,topLeft" xrange="@2,10800"/>
              <v:h position="topLeft,#1" yrange="0,@3"/>
              <v:h position="#2,#3" xrange="0,@0" yrange="@1,10800"/>
            </v:handles>
          </v:shapetype>
          <v:shape id="_x0000_s1044" type="#_x0000_t81" style="position:absolute;margin-left:77.45pt;margin-top:-75.2pt;width:38.2pt;height:191.2pt;rotation:90;z-index:251674624">
            <v:textbox>
              <w:txbxContent>
                <w:p w:rsidR="00502230" w:rsidRDefault="00502230" w:rsidP="00502230">
                  <w:pPr>
                    <w:jc w:val="center"/>
                  </w:pPr>
                  <w:r>
                    <w:t>WUJUD KEBUDAYAAN</w:t>
                  </w:r>
                </w:p>
              </w:txbxContent>
            </v:textbox>
          </v:shape>
        </w:pict>
      </w:r>
    </w:p>
    <w:p w:rsidR="003B407D" w:rsidRDefault="005232FA" w:rsidP="00C10A72">
      <w:pPr>
        <w:tabs>
          <w:tab w:val="left" w:pos="5742"/>
        </w:tabs>
        <w:rPr>
          <w:sz w:val="18"/>
          <w:szCs w:val="18"/>
        </w:rPr>
      </w:pPr>
      <w:r>
        <w:rPr>
          <w:noProof/>
          <w:sz w:val="18"/>
          <w:szCs w:val="18"/>
        </w:rPr>
        <w:pict>
          <v:rect id="_x0000_s1034" style="position:absolute;margin-left:-48.9pt;margin-top:16.85pt;width:264.9pt;height:53.5pt;z-index:251664384">
            <v:textbox>
              <w:txbxContent>
                <w:p w:rsidR="00C10A72" w:rsidRDefault="00C10A72" w:rsidP="00C10A72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Kompleks gagasan ,konsep dan pikiran manusia</w:t>
                  </w:r>
                </w:p>
                <w:p w:rsidR="00C10A72" w:rsidRDefault="00C10A72" w:rsidP="00C10A72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Kompleks aktivitas</w:t>
                  </w:r>
                </w:p>
                <w:p w:rsidR="00C10A72" w:rsidRDefault="00C10A72" w:rsidP="00C10A72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Wujud sebagai benda</w:t>
                  </w:r>
                </w:p>
                <w:p w:rsidR="00C10A72" w:rsidRDefault="00C10A72"/>
              </w:txbxContent>
            </v:textbox>
          </v:rect>
        </w:pict>
      </w:r>
      <w:r w:rsidR="00C10A72" w:rsidRPr="00C10A72">
        <w:rPr>
          <w:sz w:val="18"/>
          <w:szCs w:val="18"/>
        </w:rPr>
        <w:tab/>
      </w:r>
    </w:p>
    <w:p w:rsidR="003B407D" w:rsidRPr="003B407D" w:rsidRDefault="003B407D" w:rsidP="003B407D">
      <w:pPr>
        <w:rPr>
          <w:sz w:val="18"/>
          <w:szCs w:val="18"/>
        </w:rPr>
      </w:pPr>
    </w:p>
    <w:p w:rsidR="003B407D" w:rsidRPr="003B407D" w:rsidRDefault="003B407D" w:rsidP="003B407D">
      <w:pPr>
        <w:rPr>
          <w:sz w:val="18"/>
          <w:szCs w:val="18"/>
        </w:rPr>
      </w:pPr>
    </w:p>
    <w:p w:rsidR="003B407D" w:rsidRPr="003B407D" w:rsidRDefault="005232FA" w:rsidP="003B407D">
      <w:pPr>
        <w:rPr>
          <w:sz w:val="18"/>
          <w:szCs w:val="18"/>
        </w:rPr>
      </w:pPr>
      <w:r>
        <w:rPr>
          <w:noProof/>
          <w:sz w:val="18"/>
          <w:szCs w:val="18"/>
        </w:rPr>
        <w:pict>
          <v:shape id="_x0000_s1046" type="#_x0000_t81" style="position:absolute;margin-left:44.1pt;margin-top:-86.1pt;width:69.2pt;height:246.25pt;rotation:90;z-index:251676672">
            <v:textbox>
              <w:txbxContent>
                <w:p w:rsidR="00502230" w:rsidRDefault="00502230" w:rsidP="00502230">
                  <w:pPr>
                    <w:jc w:val="center"/>
                  </w:pPr>
                  <w:r>
                    <w:t>ORIENTASI NILAI BUDAYA</w:t>
                  </w:r>
                </w:p>
              </w:txbxContent>
            </v:textbox>
          </v:shape>
        </w:pict>
      </w:r>
    </w:p>
    <w:p w:rsidR="003B407D" w:rsidRDefault="0052120A" w:rsidP="003B407D">
      <w:pPr>
        <w:rPr>
          <w:sz w:val="18"/>
          <w:szCs w:val="18"/>
        </w:rPr>
      </w:pPr>
      <w:r>
        <w:rPr>
          <w:noProof/>
          <w:sz w:val="18"/>
          <w:szCs w:val="18"/>
        </w:rPr>
        <w:pict>
          <v:rect id="_x0000_s1035" style="position:absolute;margin-left:236.45pt;margin-top:11.4pt;width:262.2pt;height:71.85pt;z-index:251665408">
            <v:textbox>
              <w:txbxContent>
                <w:p w:rsidR="00C10A72" w:rsidRDefault="00C10A72" w:rsidP="00C10A72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Berasal dari dala</w:t>
                  </w:r>
                  <w:r w:rsidR="003B407D">
                    <w:t>m</w:t>
                  </w:r>
                  <w:r>
                    <w:t xml:space="preserve"> masyarakat dan kebudayaan sendiri</w:t>
                  </w:r>
                </w:p>
                <w:p w:rsidR="00C10A72" w:rsidRDefault="00C10A72" w:rsidP="00C10A72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Perubahan lingkungan alam dan fisik tempat mereka hidup .</w:t>
                  </w:r>
                </w:p>
                <w:p w:rsidR="00C10A72" w:rsidRDefault="00C10A72"/>
              </w:txbxContent>
            </v:textbox>
          </v:rect>
        </w:pict>
      </w:r>
    </w:p>
    <w:p w:rsidR="002B60BF" w:rsidRDefault="003B407D" w:rsidP="007A2606">
      <w:pPr>
        <w:tabs>
          <w:tab w:val="left" w:pos="6880"/>
          <w:tab w:val="left" w:pos="7591"/>
        </w:tabs>
        <w:rPr>
          <w:sz w:val="18"/>
          <w:szCs w:val="18"/>
        </w:rPr>
      </w:pPr>
      <w:r>
        <w:rPr>
          <w:sz w:val="18"/>
          <w:szCs w:val="18"/>
        </w:rPr>
        <w:tab/>
      </w:r>
      <w:r w:rsidR="007A2606">
        <w:rPr>
          <w:sz w:val="18"/>
          <w:szCs w:val="18"/>
        </w:rPr>
        <w:tab/>
      </w:r>
    </w:p>
    <w:p w:rsidR="002B60BF" w:rsidRPr="002B60BF" w:rsidRDefault="00502230" w:rsidP="002B60BF">
      <w:pPr>
        <w:rPr>
          <w:sz w:val="18"/>
          <w:szCs w:val="18"/>
        </w:rPr>
      </w:pPr>
      <w:r>
        <w:rPr>
          <w:noProof/>
          <w:sz w:val="18"/>
          <w:szCs w:val="18"/>
        </w:rPr>
        <w:pict>
          <v:rect id="_x0000_s1037" style="position:absolute;margin-left:-44.45pt;margin-top:3.75pt;width:241.8pt;height:82.65pt;z-index:251667456">
            <v:textbox>
              <w:txbxContent>
                <w:p w:rsidR="003B407D" w:rsidRDefault="003B407D" w:rsidP="003B407D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 xml:space="preserve">Hakekat hidup manusia </w:t>
                  </w:r>
                </w:p>
                <w:p w:rsidR="003B407D" w:rsidRDefault="003B407D" w:rsidP="003B407D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Hakekat karya manusia</w:t>
                  </w:r>
                </w:p>
                <w:p w:rsidR="003B407D" w:rsidRDefault="003B407D" w:rsidP="003B407D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Hakekat waktu manusia</w:t>
                  </w:r>
                </w:p>
                <w:p w:rsidR="003B407D" w:rsidRDefault="003B407D" w:rsidP="003B407D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Hakekat alam manusia</w:t>
                  </w:r>
                </w:p>
                <w:p w:rsidR="003B407D" w:rsidRPr="00D02AA9" w:rsidRDefault="003B407D" w:rsidP="003B407D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Hakekat hubungan manusia</w:t>
                  </w:r>
                </w:p>
                <w:p w:rsidR="003B407D" w:rsidRDefault="003B407D"/>
              </w:txbxContent>
            </v:textbox>
          </v:rect>
        </w:pict>
      </w:r>
    </w:p>
    <w:p w:rsidR="002B60BF" w:rsidRPr="002B60BF" w:rsidRDefault="0052120A" w:rsidP="002B60BF">
      <w:pPr>
        <w:rPr>
          <w:sz w:val="18"/>
          <w:szCs w:val="18"/>
        </w:rPr>
      </w:pPr>
      <w:r>
        <w:rPr>
          <w:noProof/>
          <w:sz w:val="18"/>
          <w:szCs w:val="18"/>
        </w:rPr>
        <w:pict>
          <v:shape id="_x0000_s1047" type="#_x0000_t81" style="position:absolute;margin-left:348.85pt;margin-top:-81.15pt;width:57.05pt;height:262.15pt;rotation:270;z-index:251677696">
            <v:textbox>
              <w:txbxContent>
                <w:p w:rsidR="00502230" w:rsidRDefault="00502230" w:rsidP="00502230">
                  <w:pPr>
                    <w:jc w:val="center"/>
                  </w:pPr>
                  <w:r>
                    <w:t>FAKTOR YANG MEMPENGARUHI KEBUDAYAAN BARU</w:t>
                  </w:r>
                </w:p>
              </w:txbxContent>
            </v:textbox>
          </v:shape>
        </w:pict>
      </w:r>
    </w:p>
    <w:p w:rsidR="002B60BF" w:rsidRPr="002B60BF" w:rsidRDefault="002B60BF" w:rsidP="002B60BF">
      <w:pPr>
        <w:rPr>
          <w:sz w:val="18"/>
          <w:szCs w:val="18"/>
        </w:rPr>
      </w:pPr>
    </w:p>
    <w:p w:rsidR="002B60BF" w:rsidRPr="002B60BF" w:rsidRDefault="005232FA" w:rsidP="002B60BF">
      <w:pPr>
        <w:rPr>
          <w:sz w:val="18"/>
          <w:szCs w:val="18"/>
        </w:rPr>
      </w:pPr>
      <w:r>
        <w:rPr>
          <w:noProof/>
          <w:sz w:val="18"/>
          <w:szCs w:val="18"/>
        </w:rPr>
        <w:pict>
          <v:shape id="_x0000_s1048" type="#_x0000_t182" style="position:absolute;margin-left:-44.45pt;margin-top:18.5pt;width:260.45pt;height:76.45pt;rotation:180;z-index:251678720">
            <v:textbox>
              <w:txbxContent>
                <w:p w:rsidR="00502230" w:rsidRDefault="00502230" w:rsidP="00502230">
                  <w:pPr>
                    <w:jc w:val="center"/>
                  </w:pPr>
                  <w:r>
                    <w:t>KAITAN MANUSIA DAN BUDAYA</w:t>
                  </w:r>
                </w:p>
              </w:txbxContent>
            </v:textbox>
          </v:shape>
        </w:pict>
      </w:r>
    </w:p>
    <w:p w:rsidR="002B60BF" w:rsidRPr="002B60BF" w:rsidRDefault="002B60BF" w:rsidP="002B60BF">
      <w:pPr>
        <w:rPr>
          <w:sz w:val="18"/>
          <w:szCs w:val="18"/>
        </w:rPr>
      </w:pPr>
    </w:p>
    <w:p w:rsidR="002B60BF" w:rsidRDefault="0052120A" w:rsidP="002B60BF">
      <w:pPr>
        <w:rPr>
          <w:sz w:val="18"/>
          <w:szCs w:val="18"/>
        </w:rPr>
      </w:pPr>
      <w:r>
        <w:rPr>
          <w:noProof/>
          <w:sz w:val="18"/>
          <w:szCs w:val="18"/>
        </w:rPr>
        <w:pict>
          <v:rect id="_x0000_s1036" style="position:absolute;margin-left:231.15pt;margin-top:3pt;width:302.2pt;height:97.75pt;z-index:251666432">
            <v:textbox>
              <w:txbxContent>
                <w:p w:rsidR="003B407D" w:rsidRPr="00FE5CEE" w:rsidRDefault="003B407D" w:rsidP="003B407D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  <w:r w:rsidRPr="00FE5CEE">
                    <w:rPr>
                      <w:sz w:val="20"/>
                      <w:szCs w:val="20"/>
                    </w:rPr>
                    <w:t>Terbatasnya masyarakat memiliki hubungan atau kontak</w:t>
                  </w:r>
                </w:p>
                <w:p w:rsidR="003B407D" w:rsidRPr="00FE5CEE" w:rsidRDefault="003B407D" w:rsidP="003B407D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  <w:r w:rsidRPr="00FE5CEE">
                    <w:rPr>
                      <w:sz w:val="20"/>
                      <w:szCs w:val="20"/>
                    </w:rPr>
                    <w:t>Pandangan hidup dan nilai-nilai dominan</w:t>
                  </w:r>
                </w:p>
                <w:p w:rsidR="003B407D" w:rsidRPr="00FE5CEE" w:rsidRDefault="003B407D" w:rsidP="003B407D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  <w:r w:rsidRPr="00FE5CEE">
                    <w:rPr>
                      <w:sz w:val="20"/>
                      <w:szCs w:val="20"/>
                    </w:rPr>
                    <w:t>Corak struktur sosial suatu masyarakat</w:t>
                  </w:r>
                </w:p>
                <w:p w:rsidR="003B407D" w:rsidRPr="00FE5CEE" w:rsidRDefault="003B407D" w:rsidP="003B407D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  <w:r w:rsidRPr="00FE5CEE">
                    <w:rPr>
                      <w:sz w:val="20"/>
                      <w:szCs w:val="20"/>
                    </w:rPr>
                    <w:t>Adanya suatu unsure-unsur kebudayaan yang menjadi landasan.</w:t>
                  </w:r>
                </w:p>
                <w:p w:rsidR="003B407D" w:rsidRPr="00FE5CEE" w:rsidRDefault="003B407D" w:rsidP="003B407D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  <w:r w:rsidRPr="00FE5CEE">
                    <w:rPr>
                      <w:sz w:val="20"/>
                      <w:szCs w:val="20"/>
                    </w:rPr>
                    <w:t>Mudah dibuktikan kegunaannya oleh masyarakat</w:t>
                  </w:r>
                </w:p>
                <w:p w:rsidR="003B407D" w:rsidRDefault="003B407D"/>
              </w:txbxContent>
            </v:textbox>
          </v:rect>
        </w:pict>
      </w:r>
    </w:p>
    <w:p w:rsidR="0003669D" w:rsidRPr="002B60BF" w:rsidRDefault="005232FA" w:rsidP="002B60BF">
      <w:pPr>
        <w:tabs>
          <w:tab w:val="left" w:pos="2436"/>
        </w:tabs>
        <w:rPr>
          <w:sz w:val="18"/>
          <w:szCs w:val="18"/>
        </w:rPr>
      </w:pPr>
      <w:r>
        <w:rPr>
          <w:noProof/>
          <w:sz w:val="18"/>
          <w:szCs w:val="18"/>
        </w:rPr>
        <w:pict>
          <v:rect id="_x0000_s1038" style="position:absolute;margin-left:-68.45pt;margin-top:27.05pt;width:296pt;height:124pt;z-index:251668480">
            <v:textbox>
              <w:txbxContent>
                <w:p w:rsidR="002B60BF" w:rsidRDefault="002B60BF" w:rsidP="002B60BF">
                  <w:r>
                    <w:t>Hubungan antara manusia dan kebudayaan yaitu manusia sebagai pelaku dan kebudayaan sebagai merupakan objeknya.dinyatakan sebagai dalektis.Tiga tahap proses dialektis :</w:t>
                  </w:r>
                </w:p>
                <w:p w:rsidR="00A70CDD" w:rsidRDefault="002B60BF" w:rsidP="00A70CDD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 xml:space="preserve">Eksternalisasi </w:t>
                  </w:r>
                  <w:r w:rsidR="00A70CDD">
                    <w:t xml:space="preserve">      * Internalisasi      *  Obyektivasi </w:t>
                  </w:r>
                </w:p>
                <w:p w:rsidR="002B60BF" w:rsidRDefault="002B60BF" w:rsidP="00A70CDD">
                  <w:pPr>
                    <w:pStyle w:val="ListParagraph"/>
                  </w:pPr>
                </w:p>
              </w:txbxContent>
            </v:textbox>
          </v:rect>
        </w:pict>
      </w:r>
      <w:r w:rsidR="002B60BF">
        <w:rPr>
          <w:sz w:val="18"/>
          <w:szCs w:val="18"/>
        </w:rPr>
        <w:tab/>
      </w:r>
    </w:p>
    <w:sectPr w:rsidR="0003669D" w:rsidRPr="002B60BF" w:rsidSect="002B60BF">
      <w:headerReference w:type="default" r:id="rId9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1A59" w:rsidRDefault="003D1A59" w:rsidP="00672D89">
      <w:pPr>
        <w:spacing w:after="0" w:line="240" w:lineRule="auto"/>
      </w:pPr>
      <w:r>
        <w:separator/>
      </w:r>
    </w:p>
  </w:endnote>
  <w:endnote w:type="continuationSeparator" w:id="1">
    <w:p w:rsidR="003D1A59" w:rsidRDefault="003D1A59" w:rsidP="00672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1A59" w:rsidRDefault="003D1A59" w:rsidP="00672D89">
      <w:pPr>
        <w:spacing w:after="0" w:line="240" w:lineRule="auto"/>
      </w:pPr>
      <w:r>
        <w:separator/>
      </w:r>
    </w:p>
  </w:footnote>
  <w:footnote w:type="continuationSeparator" w:id="1">
    <w:p w:rsidR="003D1A59" w:rsidRDefault="003D1A59" w:rsidP="00672D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2898"/>
      <w:gridCol w:w="6678"/>
    </w:tblGrid>
    <w:tr w:rsidR="00672D89" w:rsidTr="00A70CDD">
      <w:trPr>
        <w:trHeight w:val="475"/>
      </w:trPr>
      <w:sdt>
        <w:sdtPr>
          <w:rPr>
            <w:color w:val="FFFFFF" w:themeColor="background1"/>
          </w:rPr>
          <w:alias w:val="Date"/>
          <w:id w:val="78223375"/>
          <w:placeholder>
            <w:docPart w:val="2CACDBE1A1C94FFC9E0B32412C04A383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MMMM d, yyyy"/>
            <w:lid w:val="en-US"/>
            <w:storeMappedDataAs w:val="dateTime"/>
            <w:calendar w:val="gregorian"/>
          </w:date>
        </w:sdtPr>
        <w:sdtContent>
          <w:tc>
            <w:tcPr>
              <w:tcW w:w="1513" w:type="pct"/>
              <w:shd w:val="clear" w:color="auto" w:fill="000000" w:themeFill="text1"/>
            </w:tcPr>
            <w:p w:rsidR="00672D89" w:rsidRDefault="007A2606" w:rsidP="007A2606">
              <w:pPr>
                <w:pStyle w:val="Header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 xml:space="preserve">Nama : slamet hidayatulloh           </w:t>
              </w:r>
            </w:p>
          </w:tc>
        </w:sdtContent>
      </w:sdt>
      <w:sdt>
        <w:sdtPr>
          <w:rPr>
            <w:caps/>
            <w:color w:val="FFFFFF" w:themeColor="background1"/>
          </w:rPr>
          <w:alias w:val="Title"/>
          <w:id w:val="78223368"/>
          <w:placeholder>
            <w:docPart w:val="39C5A2B601224FA993F966C89FBDDD79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3487" w:type="pct"/>
              <w:shd w:val="clear" w:color="auto" w:fill="8064A2" w:themeFill="accent4"/>
              <w:vAlign w:val="center"/>
            </w:tcPr>
            <w:p w:rsidR="00672D89" w:rsidRDefault="00502230" w:rsidP="00502230">
              <w:pPr>
                <w:pStyle w:val="Header"/>
                <w:rPr>
                  <w:caps/>
                  <w:color w:val="FFFFFF" w:themeColor="background1"/>
                </w:rPr>
              </w:pPr>
              <w:r>
                <w:rPr>
                  <w:caps/>
                  <w:color w:val="FFFFFF" w:themeColor="background1"/>
                </w:rPr>
                <w:t>NPM : 16210628                                             KELAS : 1EA21</w:t>
              </w:r>
            </w:p>
          </w:tc>
        </w:sdtContent>
      </w:sdt>
    </w:tr>
  </w:tbl>
  <w:p w:rsidR="00672D89" w:rsidRDefault="00672D8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EE3B33"/>
    <w:multiLevelType w:val="hybridMultilevel"/>
    <w:tmpl w:val="8C3A070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310172F"/>
    <w:multiLevelType w:val="hybridMultilevel"/>
    <w:tmpl w:val="16B46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20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672D89"/>
    <w:rsid w:val="0003669D"/>
    <w:rsid w:val="002B60BF"/>
    <w:rsid w:val="003B407D"/>
    <w:rsid w:val="003D1A59"/>
    <w:rsid w:val="004549DA"/>
    <w:rsid w:val="00502230"/>
    <w:rsid w:val="0052120A"/>
    <w:rsid w:val="005232FA"/>
    <w:rsid w:val="00672D89"/>
    <w:rsid w:val="007A2606"/>
    <w:rsid w:val="00A70CDD"/>
    <w:rsid w:val="00C10A72"/>
    <w:rsid w:val="00FE5CEE"/>
    <w:rsid w:val="00FF3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D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72D8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2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D8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72D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2D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2D89"/>
  </w:style>
  <w:style w:type="paragraph" w:styleId="Footer">
    <w:name w:val="footer"/>
    <w:basedOn w:val="Normal"/>
    <w:link w:val="FooterChar"/>
    <w:uiPriority w:val="99"/>
    <w:semiHidden/>
    <w:unhideWhenUsed/>
    <w:rsid w:val="00672D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72D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CACDBE1A1C94FFC9E0B32412C04A3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55FA25-FB9E-47D0-92EB-A943BDE48C91}"/>
      </w:docPartPr>
      <w:docPartBody>
        <w:p w:rsidR="00EE7EB3" w:rsidRDefault="00C6535D" w:rsidP="00C6535D">
          <w:pPr>
            <w:pStyle w:val="2CACDBE1A1C94FFC9E0B32412C04A383"/>
          </w:pPr>
          <w:r>
            <w:rPr>
              <w:color w:val="FFFFFF" w:themeColor="background1"/>
            </w:rPr>
            <w:t>[Pick the date]</w:t>
          </w:r>
        </w:p>
      </w:docPartBody>
    </w:docPart>
    <w:docPart>
      <w:docPartPr>
        <w:name w:val="39C5A2B601224FA993F966C89FBDDD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74076B-6F3F-41F0-A208-3829196DB320}"/>
      </w:docPartPr>
      <w:docPartBody>
        <w:p w:rsidR="00EE7EB3" w:rsidRDefault="00C6535D" w:rsidP="00C6535D">
          <w:pPr>
            <w:pStyle w:val="39C5A2B601224FA993F966C89FBDDD79"/>
          </w:pPr>
          <w:r>
            <w:rPr>
              <w:caps/>
              <w:color w:val="FFFFFF" w:themeColor="background1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C6535D"/>
    <w:rsid w:val="002A74E5"/>
    <w:rsid w:val="00C6535D"/>
    <w:rsid w:val="00EE7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E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6535D"/>
    <w:rPr>
      <w:color w:val="808080"/>
    </w:rPr>
  </w:style>
  <w:style w:type="paragraph" w:customStyle="1" w:styleId="98786CCAC2B24F44962751779EA72188">
    <w:name w:val="98786CCAC2B24F44962751779EA72188"/>
    <w:rsid w:val="00C6535D"/>
  </w:style>
  <w:style w:type="paragraph" w:customStyle="1" w:styleId="84C6937E178649AB881C770653EE69D1">
    <w:name w:val="84C6937E178649AB881C770653EE69D1"/>
    <w:rsid w:val="00C6535D"/>
  </w:style>
  <w:style w:type="paragraph" w:customStyle="1" w:styleId="54B1CD40AECD4B3F9E2764FD98F8D080">
    <w:name w:val="54B1CD40AECD4B3F9E2764FD98F8D080"/>
    <w:rsid w:val="00C6535D"/>
  </w:style>
  <w:style w:type="paragraph" w:customStyle="1" w:styleId="2665F8553D0543558E52A279ED1C0F65">
    <w:name w:val="2665F8553D0543558E52A279ED1C0F65"/>
    <w:rsid w:val="00C6535D"/>
  </w:style>
  <w:style w:type="paragraph" w:customStyle="1" w:styleId="2CACDBE1A1C94FFC9E0B32412C04A383">
    <w:name w:val="2CACDBE1A1C94FFC9E0B32412C04A383"/>
    <w:rsid w:val="00C6535D"/>
  </w:style>
  <w:style w:type="paragraph" w:customStyle="1" w:styleId="39C5A2B601224FA993F966C89FBDDD79">
    <w:name w:val="39C5A2B601224FA993F966C89FBDDD79"/>
    <w:rsid w:val="00C6535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Nama : slamet hidayatulloh           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D2C9322-4677-47CE-8367-06681F6D9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NPM : 16210628                                             KELAS : 1EA21</dc:title>
  <dc:creator>Axioo</dc:creator>
  <cp:lastModifiedBy>Axioo</cp:lastModifiedBy>
  <cp:revision>2</cp:revision>
  <dcterms:created xsi:type="dcterms:W3CDTF">2010-10-10T10:55:00Z</dcterms:created>
  <dcterms:modified xsi:type="dcterms:W3CDTF">2010-10-10T10:55:00Z</dcterms:modified>
</cp:coreProperties>
</file>